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4428"/>
        <w:gridCol w:w="5652"/>
      </w:tblGrid>
      <w:tr w:rsidR="00C54621" w:rsidRPr="00F86CF4" w:rsidTr="00237B67">
        <w:tc>
          <w:tcPr>
            <w:tcW w:w="4428" w:type="dxa"/>
          </w:tcPr>
          <w:p w:rsidR="00C54621" w:rsidRPr="00237B67" w:rsidRDefault="00C54621" w:rsidP="00237B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7B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ПРИНЯТО</w:t>
            </w:r>
          </w:p>
          <w:p w:rsidR="00C54621" w:rsidRPr="0078769C" w:rsidRDefault="00C54621" w:rsidP="00237B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Решением педагогического Совета МБОУ СОШ №3 г. Енисейска</w:t>
            </w:r>
          </w:p>
          <w:p w:rsidR="00C54621" w:rsidRPr="00237B67" w:rsidRDefault="00C54621" w:rsidP="00237B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8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№ 1 от 31.08.2015 г.</w:t>
            </w:r>
          </w:p>
        </w:tc>
        <w:tc>
          <w:tcPr>
            <w:tcW w:w="5652" w:type="dxa"/>
          </w:tcPr>
          <w:p w:rsidR="00C54621" w:rsidRPr="00237B67" w:rsidRDefault="00C54621" w:rsidP="00237B67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7B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УТВЕРЖДАЮ</w:t>
            </w:r>
          </w:p>
          <w:p w:rsidR="00C54621" w:rsidRPr="0078769C" w:rsidRDefault="00C54621" w:rsidP="00237B6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B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78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 МБОУ СОШ №3</w:t>
            </w:r>
          </w:p>
          <w:p w:rsidR="00C54621" w:rsidRPr="0078769C" w:rsidRDefault="00C54621" w:rsidP="00237B6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г. Енисейска</w:t>
            </w:r>
          </w:p>
          <w:p w:rsidR="00C54621" w:rsidRPr="0078769C" w:rsidRDefault="00C54621" w:rsidP="00237B67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_____________С.В. Тараторкина</w:t>
            </w:r>
          </w:p>
          <w:p w:rsidR="00C54621" w:rsidRPr="0078769C" w:rsidRDefault="00C54621" w:rsidP="007876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№ 03-10-85/8 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01.09.2015 г.</w:t>
            </w:r>
          </w:p>
        </w:tc>
      </w:tr>
    </w:tbl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F86CF4">
        <w:rPr>
          <w:rFonts w:ascii="Times New Roman" w:hAnsi="Times New Roman"/>
          <w:b/>
          <w:sz w:val="72"/>
          <w:szCs w:val="72"/>
          <w:lang w:eastAsia="ru-RU"/>
        </w:rPr>
        <w:t>Положение о библиотеке</w:t>
      </w:r>
    </w:p>
    <w:p w:rsidR="00C54621" w:rsidRPr="00F86CF4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C54621" w:rsidRPr="00F86CF4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52"/>
          <w:szCs w:val="52"/>
          <w:lang w:eastAsia="ru-RU"/>
        </w:rPr>
      </w:pPr>
      <w:r w:rsidRPr="00F86CF4"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Default="00C54621" w:rsidP="00F86CF4">
      <w:pPr>
        <w:autoSpaceDE w:val="0"/>
        <w:autoSpaceDN w:val="0"/>
        <w:adjustRightInd w:val="0"/>
        <w:spacing w:after="0" w:line="240" w:lineRule="auto"/>
        <w:ind w:left="142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г. Енисейск,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библиотеке МБОУ СОШ №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Енисейска</w:t>
      </w:r>
      <w:r w:rsidRPr="001A2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разработано на   основе Примерного положения о библиотеке общеобразовательного учреждения, рекомендованного письмом Минобразования России от 23 марта </w:t>
      </w:r>
      <w:smartTag w:uri="urn:schemas-microsoft-com:office:smarttags" w:element="metricconverter">
        <w:smartTagPr>
          <w:attr w:name="ProductID" w:val="2011 г"/>
        </w:smartTagPr>
        <w:r w:rsidRPr="001A2AD6">
          <w:rPr>
            <w:rFonts w:ascii="Times New Roman" w:hAnsi="Times New Roman"/>
            <w:color w:val="000000"/>
            <w:sz w:val="28"/>
            <w:szCs w:val="28"/>
            <w:lang w:eastAsia="ru-RU"/>
          </w:rPr>
          <w:t>2004 г</w:t>
        </w:r>
      </w:smartTag>
      <w:r w:rsidRPr="001A2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14-51-70/13.   Во исполнение приказа Минобразования  России от 1 марта </w:t>
      </w:r>
      <w:smartTag w:uri="urn:schemas-microsoft-com:office:smarttags" w:element="metricconverter">
        <w:smartTagPr>
          <w:attr w:name="ProductID" w:val="2011 г"/>
        </w:smartTagPr>
        <w:r w:rsidRPr="001A2AD6">
          <w:rPr>
            <w:rFonts w:ascii="Times New Roman" w:hAnsi="Times New Roman"/>
            <w:color w:val="000000"/>
            <w:sz w:val="28"/>
            <w:szCs w:val="28"/>
            <w:lang w:eastAsia="ru-RU"/>
          </w:rPr>
          <w:t>2004 г</w:t>
        </w:r>
      </w:smartTag>
      <w:r w:rsidRPr="001A2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936 о реализации решения коллегии Минобразования России  от 10.02.2004 № 2/2 «Об основных направлениях совершенствования деятельности библиотек учреждений общего образования РФ»,  приказа Минобрнауки России от 6 октября </w:t>
      </w:r>
      <w:smartTag w:uri="urn:schemas-microsoft-com:office:smarttags" w:element="metricconverter">
        <w:smartTagPr>
          <w:attr w:name="ProductID" w:val="2011 г"/>
        </w:smartTagPr>
        <w:r w:rsidRPr="001A2AD6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1A2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373; в ред. приказов от 26 ноября </w:t>
      </w:r>
      <w:smartTag w:uri="urn:schemas-microsoft-com:office:smarttags" w:element="metricconverter">
        <w:smartTagPr>
          <w:attr w:name="ProductID" w:val="2011 г"/>
        </w:smartTagPr>
        <w:r w:rsidRPr="001A2AD6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1A2A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1A2AD6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1A2AD6">
        <w:rPr>
          <w:rFonts w:ascii="Times New Roman" w:hAnsi="Times New Roman"/>
          <w:color w:val="000000"/>
          <w:sz w:val="28"/>
          <w:szCs w:val="28"/>
          <w:lang w:eastAsia="ru-RU"/>
        </w:rPr>
        <w:t>. № 2357  о внедрении ФГОС.</w:t>
      </w:r>
    </w:p>
    <w:p w:rsidR="00C54621" w:rsidRPr="001A2AD6" w:rsidRDefault="00C54621" w:rsidP="001A2A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AD6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1A2AD6">
        <w:rPr>
          <w:rFonts w:ascii="Times New Roman" w:hAnsi="Times New Roman"/>
          <w:sz w:val="28"/>
          <w:szCs w:val="28"/>
          <w:lang w:eastAsia="ru-RU"/>
        </w:rPr>
        <w:t>Библиотека является структурным подразделением общеобразовательного учреждения, участвующим в учебно-воспитательном процессе в целях обеспечения  права участников образовательного процесса на бесплатное пользование библиотечно-информационными ресурсами.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Деятельность библиотеки МБОУ СОШ № 3 </w:t>
      </w:r>
      <w:r w:rsidRPr="001A2AD6">
        <w:rPr>
          <w:rFonts w:ascii="Times New Roman" w:hAnsi="Times New Roman"/>
          <w:sz w:val="28"/>
          <w:szCs w:val="28"/>
          <w:lang w:eastAsia="ru-RU"/>
        </w:rPr>
        <w:t>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3. Цели библиотеки общеобразовательного учреждения соотносятся с целями общеобразовательного учреждения: </w:t>
      </w:r>
    </w:p>
    <w:p w:rsidR="00C54621" w:rsidRPr="001A2AD6" w:rsidRDefault="00C54621" w:rsidP="001A2A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 </w:t>
      </w:r>
    </w:p>
    <w:p w:rsidR="00C54621" w:rsidRPr="001A2AD6" w:rsidRDefault="00C54621" w:rsidP="001A2A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C54621" w:rsidRPr="001A2AD6" w:rsidRDefault="00C54621" w:rsidP="001A2A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утвержденном директором общеобразовательного учреждения. 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A2AD6">
        <w:rPr>
          <w:rFonts w:ascii="Times New Roman" w:hAnsi="Times New Roman"/>
          <w:sz w:val="28"/>
          <w:szCs w:val="28"/>
          <w:lang w:eastAsia="ru-RU"/>
        </w:rPr>
        <w:t>5.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A2AD6">
        <w:rPr>
          <w:rFonts w:ascii="Times New Roman" w:hAnsi="Times New Roman"/>
          <w:sz w:val="28"/>
          <w:szCs w:val="28"/>
          <w:lang w:eastAsia="ru-RU"/>
        </w:rPr>
        <w:t>6.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общеобразовательного учреждения.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A2AD6">
        <w:rPr>
          <w:rFonts w:ascii="Times New Roman" w:hAnsi="Times New Roman"/>
          <w:sz w:val="28"/>
          <w:szCs w:val="28"/>
          <w:lang w:eastAsia="ru-RU"/>
        </w:rPr>
        <w:t>7. 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1A2AD6">
        <w:rPr>
          <w:rFonts w:ascii="Times New Roman" w:hAnsi="Times New Roman"/>
          <w:sz w:val="28"/>
          <w:szCs w:val="28"/>
          <w:lang w:eastAsia="ru-RU"/>
        </w:rPr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AD6">
        <w:rPr>
          <w:rFonts w:ascii="Times New Roman" w:hAnsi="Times New Roman"/>
          <w:b/>
          <w:sz w:val="28"/>
          <w:szCs w:val="28"/>
          <w:lang w:eastAsia="ru-RU"/>
        </w:rPr>
        <w:t>II. Основные задачи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2.1.   </w:t>
      </w:r>
      <w:r w:rsidRPr="001A2AD6">
        <w:rPr>
          <w:rFonts w:ascii="Times New Roman" w:hAnsi="Times New Roman"/>
          <w:sz w:val="28"/>
          <w:szCs w:val="28"/>
          <w:lang w:eastAsia="ru-RU"/>
        </w:rPr>
        <w:t>Основными задачами библиотеки  являются:</w:t>
      </w:r>
    </w:p>
    <w:p w:rsidR="00C54621" w:rsidRPr="001A2AD6" w:rsidRDefault="00C54621" w:rsidP="0078769C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обеспечение участникам образовательного процесса: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</w:p>
    <w:p w:rsidR="00C54621" w:rsidRPr="001A2AD6" w:rsidRDefault="00C54621" w:rsidP="0078769C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54621" w:rsidRPr="001A2AD6" w:rsidRDefault="00C54621" w:rsidP="0078769C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C54621" w:rsidRPr="001A2AD6" w:rsidRDefault="00C54621" w:rsidP="0078769C">
      <w:pPr>
        <w:numPr>
          <w:ilvl w:val="0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54621" w:rsidRDefault="00C54621" w:rsidP="0078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AD6">
        <w:rPr>
          <w:rFonts w:ascii="Times New Roman" w:hAnsi="Times New Roman"/>
          <w:b/>
          <w:sz w:val="28"/>
          <w:szCs w:val="28"/>
          <w:lang w:eastAsia="ru-RU"/>
        </w:rPr>
        <w:t>III. Основные функции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Для реализации основных задач библиотека: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1A2AD6">
        <w:rPr>
          <w:rFonts w:ascii="Times New Roman" w:hAnsi="Times New Roman"/>
          <w:sz w:val="28"/>
          <w:szCs w:val="28"/>
          <w:lang w:eastAsia="ru-RU"/>
        </w:rPr>
        <w:t>формирует фонд библиотечно-информационных ресурсов общеобразовательного учреждения: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осуществляет размещение, организацию и сохранность документов;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создает информационную продукцию: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осуществляет аналитико-синтетическую переработку информации;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осуществляет дифференцированное библиотечно-информационное обслуживание обучающихся: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• руководит воспитательной работой с книгой в группах продленного дня, в классах компенсирующего обучения, в коррекционных классах (при их наличии); 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3.4.</w:t>
      </w:r>
      <w:r w:rsidRPr="001A2AD6">
        <w:rPr>
          <w:rFonts w:ascii="Times New Roman" w:hAnsi="Times New Roman"/>
          <w:iCs/>
          <w:sz w:val="28"/>
          <w:szCs w:val="28"/>
          <w:lang w:eastAsia="ru-RU"/>
        </w:rPr>
        <w:t xml:space="preserve"> осуществляет дифференцированное библиотечно-информационное обслуживание педагогических работников: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• содействует профессиональной компетенции, повышению квалификации, проведению аттестации;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поддерживает деятельность педагогических работников в области создания информационных продуктов (документов, баз данных, Web-страниц и т.п.);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3.5.</w:t>
      </w:r>
      <w:r w:rsidRPr="001A2AD6">
        <w:rPr>
          <w:rFonts w:ascii="Times New Roman" w:hAnsi="Times New Roman"/>
          <w:iCs/>
          <w:sz w:val="28"/>
          <w:szCs w:val="28"/>
          <w:lang w:eastAsia="ru-RU"/>
        </w:rPr>
        <w:t xml:space="preserve">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консультирует по вопросам учебных изданий для обучающихся.</w:t>
      </w:r>
    </w:p>
    <w:p w:rsidR="00C54621" w:rsidRPr="001A2AD6" w:rsidRDefault="00C54621" w:rsidP="007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AD6">
        <w:rPr>
          <w:rFonts w:ascii="Times New Roman" w:hAnsi="Times New Roman"/>
          <w:b/>
          <w:sz w:val="28"/>
          <w:szCs w:val="28"/>
          <w:lang w:eastAsia="ru-RU"/>
        </w:rPr>
        <w:t>IV. Организация деятельности библиотеки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>2. Структура библиотеки, помимо традиционных отделов (абонемент, читальный зал), включает  книгохранилище учебников.</w:t>
      </w:r>
    </w:p>
    <w:p w:rsidR="00C54621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>4. Библиотека вправе предоставлять платные библиотечно-информационные услуги,  перечень которых определяется   уставом общеобразовательного учреждения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5.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 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>6.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•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ремонтом и сервисным обслуживанием техники и оборудования библиотеки;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библиотечной техникой и канцелярскими принадлежностями.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>7. Общеобразовательное учреждение создает условия для сохранности аппаратуры, оборудования и имущества библиотеки.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8.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 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1A2AD6">
        <w:rPr>
          <w:rFonts w:ascii="Times New Roman" w:hAnsi="Times New Roman"/>
          <w:sz w:val="28"/>
          <w:szCs w:val="28"/>
          <w:lang w:eastAsia="ru-RU"/>
        </w:rPr>
        <w:t>9.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один час рабочего времени ежедневно на выполнение внутрибиблиотечной работы;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одного раза в месяц — санитарного дня, в который обслуживание пользователей не производится;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• не менее одного раза в месяц — методического дня.</w:t>
      </w:r>
    </w:p>
    <w:p w:rsidR="00C54621" w:rsidRPr="001A2AD6" w:rsidRDefault="00C54621" w:rsidP="007D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</w:t>
      </w:r>
      <w:r w:rsidRPr="001A2AD6">
        <w:rPr>
          <w:rFonts w:ascii="Times New Roman" w:hAnsi="Times New Roman"/>
          <w:sz w:val="28"/>
          <w:szCs w:val="28"/>
          <w:lang w:eastAsia="ru-RU"/>
        </w:rPr>
        <w:t>0.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AD6">
        <w:rPr>
          <w:rFonts w:ascii="Times New Roman" w:hAnsi="Times New Roman"/>
          <w:b/>
          <w:sz w:val="28"/>
          <w:szCs w:val="28"/>
          <w:lang w:eastAsia="ru-RU"/>
        </w:rPr>
        <w:t>V. Управление. Штаты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>1.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2. Общее руководство деятельностью библиотеки осуществляет руководитель общеобразовательного учреждения. 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>3. Руководство библиотекой осуществляет заведующий библиотекой (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- </w:t>
      </w:r>
      <w:r w:rsidRPr="001A2AD6">
        <w:rPr>
          <w:rFonts w:ascii="Times New Roman" w:hAnsi="Times New Roman"/>
          <w:sz w:val="28"/>
          <w:szCs w:val="28"/>
          <w:lang w:eastAsia="ru-RU"/>
        </w:rPr>
        <w:t>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>4. Заведующий библиотекой (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- </w:t>
      </w:r>
      <w:r w:rsidRPr="001A2AD6">
        <w:rPr>
          <w:rFonts w:ascii="Times New Roman" w:hAnsi="Times New Roman"/>
          <w:sz w:val="28"/>
          <w:szCs w:val="28"/>
          <w:lang w:eastAsia="ru-RU"/>
        </w:rPr>
        <w:t>библиотекарь) назначается руководителем общеобразовательного учреждения,    является членом педагогического коллектива и   входит в состав педагогического совета общеобразовательного учреждения.</w:t>
      </w:r>
    </w:p>
    <w:p w:rsidR="00C54621" w:rsidRPr="00E32EF5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>5. Методическое сопровождение деятельности библиотеки  обеспечивает специалист (методист) по учебным фондам и школьн</w:t>
      </w:r>
      <w:r>
        <w:rPr>
          <w:rFonts w:ascii="Times New Roman" w:hAnsi="Times New Roman"/>
          <w:sz w:val="28"/>
          <w:szCs w:val="28"/>
          <w:lang w:eastAsia="ru-RU"/>
        </w:rPr>
        <w:t>ым библиотекам отдела образования.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>6. Заведующий библиотекой (</w:t>
      </w:r>
      <w:r>
        <w:rPr>
          <w:rFonts w:ascii="Times New Roman" w:hAnsi="Times New Roman"/>
          <w:sz w:val="28"/>
          <w:szCs w:val="28"/>
          <w:lang w:eastAsia="ru-RU"/>
        </w:rPr>
        <w:t xml:space="preserve">педагог - 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библиотекарь) разрабатывает и представляет руководителю общеобразовательного учреждения на утверждение следующие документы: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C54621" w:rsidRPr="0078769C" w:rsidRDefault="00C54621" w:rsidP="0078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б) планово-отчетную документацию</w:t>
      </w:r>
      <w:r w:rsidRPr="00E32EF5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7. Порядок комплектования штата библиотеки общеобразовательного учреждения регламентируется его уставом. 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C54621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9.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0.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AD6">
        <w:rPr>
          <w:rFonts w:ascii="Times New Roman" w:hAnsi="Times New Roman"/>
          <w:b/>
          <w:sz w:val="28"/>
          <w:szCs w:val="28"/>
          <w:lang w:eastAsia="ru-RU"/>
        </w:rPr>
        <w:t>VI. Права и обязанности библиотеки</w:t>
      </w:r>
    </w:p>
    <w:p w:rsidR="00C54621" w:rsidRPr="001A2AD6" w:rsidRDefault="00C54621" w:rsidP="00E3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Pr="001A2AD6">
        <w:rPr>
          <w:rFonts w:ascii="Times New Roman" w:hAnsi="Times New Roman"/>
          <w:sz w:val="28"/>
          <w:szCs w:val="28"/>
          <w:lang w:eastAsia="ru-RU"/>
        </w:rPr>
        <w:t>Работники библиотек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имеют право: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A2AD6">
        <w:rPr>
          <w:rFonts w:ascii="Times New Roman" w:hAnsi="Times New Roman"/>
          <w:sz w:val="28"/>
          <w:szCs w:val="28"/>
          <w:lang w:eastAsia="ru-RU"/>
        </w:rPr>
        <w:t>роводить в установленном порядке факультативные занятия, уроки и кружки библиотечно-библиографических з</w:t>
      </w:r>
      <w:r>
        <w:rPr>
          <w:rFonts w:ascii="Times New Roman" w:hAnsi="Times New Roman"/>
          <w:sz w:val="28"/>
          <w:szCs w:val="28"/>
          <w:lang w:eastAsia="ru-RU"/>
        </w:rPr>
        <w:t>наний и информационной культуры.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A2AD6">
        <w:rPr>
          <w:rFonts w:ascii="Times New Roman" w:hAnsi="Times New Roman"/>
          <w:sz w:val="28"/>
          <w:szCs w:val="28"/>
          <w:lang w:eastAsia="ru-RU"/>
        </w:rPr>
        <w:t>пределять источники комплектования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информационных ресурсов.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A2AD6">
        <w:rPr>
          <w:rFonts w:ascii="Times New Roman" w:hAnsi="Times New Roman"/>
          <w:sz w:val="28"/>
          <w:szCs w:val="28"/>
          <w:lang w:eastAsia="ru-RU"/>
        </w:rPr>
        <w:t>зымать и реализовывать документы из фондов в соответствии с инструкци</w:t>
      </w:r>
      <w:r>
        <w:rPr>
          <w:rFonts w:ascii="Times New Roman" w:hAnsi="Times New Roman"/>
          <w:sz w:val="28"/>
          <w:szCs w:val="28"/>
          <w:lang w:eastAsia="ru-RU"/>
        </w:rPr>
        <w:t>ей по учету библиотечного фонда.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A2AD6">
        <w:rPr>
          <w:rFonts w:ascii="Times New Roman" w:hAnsi="Times New Roman"/>
          <w:sz w:val="28"/>
          <w:szCs w:val="28"/>
          <w:lang w:eastAsia="ru-RU"/>
        </w:rPr>
        <w:t>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</w:t>
      </w:r>
      <w:r>
        <w:rPr>
          <w:rFonts w:ascii="Times New Roman" w:hAnsi="Times New Roman"/>
          <w:sz w:val="28"/>
          <w:szCs w:val="28"/>
          <w:lang w:eastAsia="ru-RU"/>
        </w:rPr>
        <w:t>нного пользователями библиотеки.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A2AD6">
        <w:rPr>
          <w:rFonts w:ascii="Times New Roman" w:hAnsi="Times New Roman"/>
          <w:sz w:val="28"/>
          <w:szCs w:val="28"/>
          <w:lang w:eastAsia="ru-RU"/>
        </w:rPr>
        <w:t>частвовать в управлении общеобразовательным учреждением в порядке, опреде</w:t>
      </w:r>
      <w:r>
        <w:rPr>
          <w:rFonts w:ascii="Times New Roman" w:hAnsi="Times New Roman"/>
          <w:sz w:val="28"/>
          <w:szCs w:val="28"/>
          <w:lang w:eastAsia="ru-RU"/>
        </w:rPr>
        <w:t>ляемом уставом этого учреждения.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Иметь ежегодный отпуск  72 календарных дня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</w:t>
      </w:r>
      <w:r>
        <w:rPr>
          <w:rFonts w:ascii="Times New Roman" w:hAnsi="Times New Roman"/>
          <w:sz w:val="28"/>
          <w:szCs w:val="28"/>
          <w:lang w:eastAsia="ru-RU"/>
        </w:rPr>
        <w:t>ивными актами.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Быть представленным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к различным формам поощрения, наградам и знакам отличия, предусмотренным для ра</w:t>
      </w:r>
      <w:r>
        <w:rPr>
          <w:rFonts w:ascii="Times New Roman" w:hAnsi="Times New Roman"/>
          <w:sz w:val="28"/>
          <w:szCs w:val="28"/>
          <w:lang w:eastAsia="ru-RU"/>
        </w:rPr>
        <w:t>ботников образования и культуры.</w:t>
      </w:r>
    </w:p>
    <w:p w:rsidR="00C54621" w:rsidRPr="001A2AD6" w:rsidRDefault="00C54621" w:rsidP="0078769C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A2AD6">
        <w:rPr>
          <w:rFonts w:ascii="Times New Roman" w:hAnsi="Times New Roman"/>
          <w:sz w:val="28"/>
          <w:szCs w:val="28"/>
          <w:lang w:eastAsia="ru-RU"/>
        </w:rPr>
        <w:t>частвовать в соответствии с законодательством Российской Федерации в работе библиотечных ассоциаций или союзов.</w:t>
      </w:r>
    </w:p>
    <w:p w:rsidR="00C54621" w:rsidRPr="001A2AD6" w:rsidRDefault="00C54621" w:rsidP="0023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1A2AD6">
        <w:rPr>
          <w:rFonts w:ascii="Times New Roman" w:hAnsi="Times New Roman"/>
          <w:sz w:val="28"/>
          <w:szCs w:val="28"/>
          <w:lang w:eastAsia="ru-RU"/>
        </w:rPr>
        <w:t>2. Работники библиотек обязаны: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A2AD6">
        <w:rPr>
          <w:rFonts w:ascii="Times New Roman" w:hAnsi="Times New Roman"/>
          <w:sz w:val="28"/>
          <w:szCs w:val="28"/>
          <w:lang w:eastAsia="ru-RU"/>
        </w:rPr>
        <w:t>беспечить пользователям возможность работы с инфор</w:t>
      </w:r>
      <w:r>
        <w:rPr>
          <w:rFonts w:ascii="Times New Roman" w:hAnsi="Times New Roman"/>
          <w:sz w:val="28"/>
          <w:szCs w:val="28"/>
          <w:lang w:eastAsia="ru-RU"/>
        </w:rPr>
        <w:t>мационными ресурсами библиотеки.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A2AD6">
        <w:rPr>
          <w:rFonts w:ascii="Times New Roman" w:hAnsi="Times New Roman"/>
          <w:sz w:val="28"/>
          <w:szCs w:val="28"/>
          <w:lang w:eastAsia="ru-RU"/>
        </w:rPr>
        <w:t>нформировать пользователей о видах пр</w:t>
      </w:r>
      <w:r>
        <w:rPr>
          <w:rFonts w:ascii="Times New Roman" w:hAnsi="Times New Roman"/>
          <w:sz w:val="28"/>
          <w:szCs w:val="28"/>
          <w:lang w:eastAsia="ru-RU"/>
        </w:rPr>
        <w:t>едоставляемых библиотекой услуг.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1A2AD6">
        <w:rPr>
          <w:rFonts w:ascii="Times New Roman" w:hAnsi="Times New Roman"/>
          <w:sz w:val="28"/>
          <w:szCs w:val="28"/>
          <w:lang w:eastAsia="ru-RU"/>
        </w:rPr>
        <w:t>беспечить научную организацию фондов и каталого</w:t>
      </w:r>
      <w:r>
        <w:rPr>
          <w:rFonts w:ascii="Times New Roman" w:hAnsi="Times New Roman"/>
          <w:sz w:val="28"/>
          <w:szCs w:val="28"/>
          <w:lang w:eastAsia="ru-RU"/>
        </w:rPr>
        <w:t>в.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.Ф</w:t>
      </w:r>
      <w:r w:rsidRPr="001A2AD6">
        <w:rPr>
          <w:rFonts w:ascii="Times New Roman" w:hAnsi="Times New Roman"/>
          <w:sz w:val="28"/>
          <w:szCs w:val="28"/>
          <w:lang w:eastAsia="ru-RU"/>
        </w:rPr>
        <w:t>ормировать фонды в соответствии с утвержденными  федеральными перечнями учебных изданий, образовательными программами общеобразовательного учреждения, интересами, потребностями и запроса</w:t>
      </w:r>
      <w:r>
        <w:rPr>
          <w:rFonts w:ascii="Times New Roman" w:hAnsi="Times New Roman"/>
          <w:sz w:val="28"/>
          <w:szCs w:val="28"/>
          <w:lang w:eastAsia="ru-RU"/>
        </w:rPr>
        <w:t>ми всех категорий пользователей.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A2AD6">
        <w:rPr>
          <w:rFonts w:ascii="Times New Roman" w:hAnsi="Times New Roman"/>
          <w:sz w:val="28"/>
          <w:szCs w:val="28"/>
          <w:lang w:eastAsia="ru-RU"/>
        </w:rPr>
        <w:t>овершенствовать информационно-библиографическое и библиоте</w:t>
      </w:r>
      <w:r>
        <w:rPr>
          <w:rFonts w:ascii="Times New Roman" w:hAnsi="Times New Roman"/>
          <w:sz w:val="28"/>
          <w:szCs w:val="28"/>
          <w:lang w:eastAsia="ru-RU"/>
        </w:rPr>
        <w:t>чное обслуживание пользователей.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.О</w:t>
      </w:r>
      <w:r w:rsidRPr="001A2AD6">
        <w:rPr>
          <w:rFonts w:ascii="Times New Roman" w:hAnsi="Times New Roman"/>
          <w:sz w:val="28"/>
          <w:szCs w:val="28"/>
          <w:lang w:eastAsia="ru-RU"/>
        </w:rPr>
        <w:t>беспечивать сохранность использования носителей информации, их систем</w:t>
      </w:r>
      <w:r>
        <w:rPr>
          <w:rFonts w:ascii="Times New Roman" w:hAnsi="Times New Roman"/>
          <w:sz w:val="28"/>
          <w:szCs w:val="28"/>
          <w:lang w:eastAsia="ru-RU"/>
        </w:rPr>
        <w:t>атизацию, размещение и хранение.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беспечивать режим работы в соответствии с потребностями пользователей и работой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учреждения.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тчитываться в установленном порядке перед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общеобразовательного учреждения.</w:t>
      </w:r>
    </w:p>
    <w:p w:rsidR="00C54621" w:rsidRPr="001A2AD6" w:rsidRDefault="00C54621" w:rsidP="0017261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A2AD6">
        <w:rPr>
          <w:rFonts w:ascii="Times New Roman" w:hAnsi="Times New Roman"/>
          <w:sz w:val="28"/>
          <w:szCs w:val="28"/>
          <w:lang w:eastAsia="ru-RU"/>
        </w:rPr>
        <w:t>овышать квалификацию.</w:t>
      </w: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621" w:rsidRPr="001A2AD6" w:rsidRDefault="00C54621" w:rsidP="001A2A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AD6">
        <w:rPr>
          <w:rFonts w:ascii="Times New Roman" w:hAnsi="Times New Roman"/>
          <w:b/>
          <w:sz w:val="28"/>
          <w:szCs w:val="28"/>
          <w:lang w:eastAsia="ru-RU"/>
        </w:rPr>
        <w:t xml:space="preserve">VII. Права и обязанности пользователей библиотеки </w:t>
      </w:r>
    </w:p>
    <w:p w:rsidR="00C54621" w:rsidRPr="001A2AD6" w:rsidRDefault="00C54621" w:rsidP="0017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</w:t>
      </w:r>
      <w:r w:rsidRPr="001A2AD6">
        <w:rPr>
          <w:rFonts w:ascii="Times New Roman" w:hAnsi="Times New Roman"/>
          <w:sz w:val="28"/>
          <w:szCs w:val="28"/>
          <w:lang w:eastAsia="ru-RU"/>
        </w:rPr>
        <w:t>Пользователи библиотеки имеют право: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продлевать срок пользования документами;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получать  тематические,  фактографические,  уточняющие  и  библиографические справки на основе фонда библиотеки;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участвовать в мероприятиях, проводимых библиотекой;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C54621" w:rsidRPr="001A2AD6" w:rsidRDefault="00C54621" w:rsidP="0078769C">
      <w:pPr>
        <w:numPr>
          <w:ilvl w:val="0"/>
          <w:numId w:val="18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обращаться для разрешения конфликтной ситуации к руководителю общеобразовательного учреждения.</w:t>
      </w:r>
    </w:p>
    <w:p w:rsidR="00C54621" w:rsidRPr="001A2AD6" w:rsidRDefault="00C54621" w:rsidP="0017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</w:t>
      </w:r>
      <w:r w:rsidRPr="001A2AD6">
        <w:rPr>
          <w:rFonts w:ascii="Times New Roman" w:hAnsi="Times New Roman"/>
          <w:sz w:val="28"/>
          <w:szCs w:val="28"/>
          <w:lang w:eastAsia="ru-RU"/>
        </w:rPr>
        <w:t xml:space="preserve"> Пользователи библиотеки обязаны: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пользоваться ценными и справочными документами только в помещении библиотеки;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убедиться при получении документов 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расписываться в читательском формуляре за каждый полученный документ (исключение: обучающиеся 1—4 классов);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возвращать документы в библиотеку в установленные сроки;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C54621" w:rsidRPr="001A2AD6" w:rsidRDefault="00C54621" w:rsidP="0017261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полностью рассчитаться с библиотекой по истечении срока обучения или работы в общеобразовательном учреждении. </w:t>
      </w:r>
    </w:p>
    <w:p w:rsidR="00C54621" w:rsidRPr="001A2AD6" w:rsidRDefault="00C54621" w:rsidP="0017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Pr="001A2AD6">
        <w:rPr>
          <w:rFonts w:ascii="Times New Roman" w:hAnsi="Times New Roman"/>
          <w:sz w:val="28"/>
          <w:szCs w:val="28"/>
          <w:lang w:eastAsia="ru-RU"/>
        </w:rPr>
        <w:t>Порядок пользования библиотекой:</w:t>
      </w:r>
    </w:p>
    <w:p w:rsidR="00C54621" w:rsidRPr="001A2AD6" w:rsidRDefault="00C54621" w:rsidP="0078769C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C54621" w:rsidRPr="001A2AD6" w:rsidRDefault="00C54621" w:rsidP="0078769C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перерегистрация пользователей библиотеки производится ежегодно;</w:t>
      </w:r>
    </w:p>
    <w:p w:rsidR="00C54621" w:rsidRPr="001A2AD6" w:rsidRDefault="00C54621" w:rsidP="0078769C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документом, подтверждающим право пользования библиотекой, является читательский формуляр; </w:t>
      </w:r>
    </w:p>
    <w:p w:rsidR="00C54621" w:rsidRPr="001A2AD6" w:rsidRDefault="00C54621" w:rsidP="0078769C">
      <w:pPr>
        <w:numPr>
          <w:ilvl w:val="0"/>
          <w:numId w:val="2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C54621" w:rsidRPr="001A2AD6" w:rsidRDefault="00C54621" w:rsidP="0017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</w:t>
      </w:r>
      <w:r w:rsidRPr="001A2AD6">
        <w:rPr>
          <w:rFonts w:ascii="Times New Roman" w:hAnsi="Times New Roman"/>
          <w:sz w:val="28"/>
          <w:szCs w:val="28"/>
          <w:lang w:eastAsia="ru-RU"/>
        </w:rPr>
        <w:t>Порядок пользования абонементом:</w:t>
      </w:r>
    </w:p>
    <w:p w:rsidR="00C54621" w:rsidRPr="001A2AD6" w:rsidRDefault="00C54621" w:rsidP="0078769C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пользователи имеют право получить на дом из многотомных изданий не более двух документов одновременно;</w:t>
      </w:r>
    </w:p>
    <w:p w:rsidR="00C54621" w:rsidRPr="001A2AD6" w:rsidRDefault="00C54621" w:rsidP="0078769C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максимальные сроки пользования документами:</w:t>
      </w:r>
    </w:p>
    <w:p w:rsidR="00C54621" w:rsidRPr="001A2AD6" w:rsidRDefault="00C54621" w:rsidP="0078769C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учебники, учебные пособия — учебный год;</w:t>
      </w:r>
    </w:p>
    <w:p w:rsidR="00C54621" w:rsidRPr="001A2AD6" w:rsidRDefault="00C54621" w:rsidP="0078769C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научно-популярная, познавательная, художественная литература — 15 дней;</w:t>
      </w:r>
    </w:p>
    <w:p w:rsidR="00C54621" w:rsidRPr="001A2AD6" w:rsidRDefault="00C54621" w:rsidP="0078769C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периодические издания, издания повышенного спроса — 5 дней;</w:t>
      </w:r>
    </w:p>
    <w:p w:rsidR="00C54621" w:rsidRPr="001A2AD6" w:rsidRDefault="00C54621" w:rsidP="0078769C">
      <w:pPr>
        <w:numPr>
          <w:ilvl w:val="0"/>
          <w:numId w:val="22"/>
        </w:numPr>
        <w:tabs>
          <w:tab w:val="clear" w:pos="1429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C54621" w:rsidRPr="001A2AD6" w:rsidRDefault="00C54621" w:rsidP="0017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</w:t>
      </w:r>
      <w:r w:rsidRPr="001A2AD6">
        <w:rPr>
          <w:rFonts w:ascii="Times New Roman" w:hAnsi="Times New Roman"/>
          <w:sz w:val="28"/>
          <w:szCs w:val="28"/>
          <w:lang w:eastAsia="ru-RU"/>
        </w:rPr>
        <w:t>Порядок пользования читальным залом:</w:t>
      </w:r>
    </w:p>
    <w:p w:rsidR="00C54621" w:rsidRPr="001A2AD6" w:rsidRDefault="00C54621" w:rsidP="0078769C">
      <w:pPr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документы, предназначенные для работы в читальном зале, на дом не выдаются;</w:t>
      </w:r>
    </w:p>
    <w:p w:rsidR="00C54621" w:rsidRPr="001A2AD6" w:rsidRDefault="00C54621" w:rsidP="0078769C">
      <w:pPr>
        <w:numPr>
          <w:ilvl w:val="0"/>
          <w:numId w:val="23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C54621" w:rsidRPr="001A2AD6" w:rsidRDefault="00C54621" w:rsidP="0017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7.6. </w:t>
      </w:r>
      <w:r w:rsidRPr="001A2AD6">
        <w:rPr>
          <w:rFonts w:ascii="Times New Roman" w:hAnsi="Times New Roman"/>
          <w:sz w:val="28"/>
          <w:szCs w:val="28"/>
          <w:lang w:eastAsia="ru-RU"/>
        </w:rPr>
        <w:t>Порядок работы с компьютером, расположенным в  библиотеке:</w:t>
      </w:r>
    </w:p>
    <w:p w:rsidR="00C54621" w:rsidRPr="001A2AD6" w:rsidRDefault="00C54621" w:rsidP="0078769C">
      <w:pPr>
        <w:numPr>
          <w:ilvl w:val="0"/>
          <w:numId w:val="2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работа с компьютером 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C54621" w:rsidRPr="001A2AD6" w:rsidRDefault="00C54621" w:rsidP="0078769C">
      <w:pPr>
        <w:numPr>
          <w:ilvl w:val="0"/>
          <w:numId w:val="2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C54621" w:rsidRPr="001A2AD6" w:rsidRDefault="00C54621" w:rsidP="0078769C">
      <w:pPr>
        <w:numPr>
          <w:ilvl w:val="0"/>
          <w:numId w:val="2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C54621" w:rsidRPr="001A2AD6" w:rsidRDefault="00C54621" w:rsidP="0078769C">
      <w:pPr>
        <w:numPr>
          <w:ilvl w:val="0"/>
          <w:numId w:val="2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C54621" w:rsidRPr="001A2AD6" w:rsidRDefault="00C54621" w:rsidP="0078769C">
      <w:pPr>
        <w:numPr>
          <w:ilvl w:val="0"/>
          <w:numId w:val="24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D6">
        <w:rPr>
          <w:rFonts w:ascii="Times New Roman" w:hAnsi="Times New Roman"/>
          <w:sz w:val="28"/>
          <w:szCs w:val="28"/>
          <w:lang w:eastAsia="ru-RU"/>
        </w:rPr>
        <w:t xml:space="preserve">работа с компьютером производится согласно утвержденным санитарно-гигиеническим требованиям. </w:t>
      </w:r>
    </w:p>
    <w:p w:rsidR="00C54621" w:rsidRPr="001A2AD6" w:rsidRDefault="00C54621" w:rsidP="0078769C">
      <w:pPr>
        <w:spacing w:after="0" w:line="240" w:lineRule="auto"/>
        <w:ind w:left="540"/>
        <w:rPr>
          <w:rFonts w:ascii="Times New Roman" w:hAnsi="Times New Roman"/>
          <w:sz w:val="28"/>
          <w:szCs w:val="28"/>
          <w:lang w:eastAsia="ru-RU"/>
        </w:rPr>
      </w:pPr>
    </w:p>
    <w:p w:rsidR="00C54621" w:rsidRPr="001A2AD6" w:rsidRDefault="00C54621" w:rsidP="0078769C">
      <w:pPr>
        <w:spacing w:after="0" w:line="240" w:lineRule="auto"/>
        <w:ind w:left="540"/>
        <w:rPr>
          <w:rFonts w:ascii="Times New Roman" w:hAnsi="Times New Roman"/>
          <w:sz w:val="20"/>
          <w:szCs w:val="20"/>
          <w:lang w:eastAsia="ru-RU"/>
        </w:rPr>
      </w:pPr>
    </w:p>
    <w:p w:rsidR="00C54621" w:rsidRDefault="00C54621">
      <w:bookmarkStart w:id="0" w:name="_GoBack"/>
      <w:bookmarkEnd w:id="0"/>
    </w:p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p w:rsidR="00C54621" w:rsidRDefault="00C54621"/>
    <w:tbl>
      <w:tblPr>
        <w:tblW w:w="0" w:type="auto"/>
        <w:tblLook w:val="01E0"/>
      </w:tblPr>
      <w:tblGrid>
        <w:gridCol w:w="1809"/>
        <w:gridCol w:w="7762"/>
      </w:tblGrid>
      <w:tr w:rsidR="00C54621" w:rsidTr="00CD3C8C">
        <w:trPr>
          <w:trHeight w:val="1069"/>
        </w:trPr>
        <w:tc>
          <w:tcPr>
            <w:tcW w:w="1809" w:type="dxa"/>
          </w:tcPr>
          <w:p w:rsidR="00C54621" w:rsidRPr="00127A2F" w:rsidRDefault="00C54621" w:rsidP="00CD3C8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5.2pt;margin-top:-2.75pt;width:1in;height:48pt;z-index:-251658240">
                  <v:imagedata r:id="rId5" o:title=""/>
                </v:shape>
              </w:pict>
            </w:r>
          </w:p>
        </w:tc>
        <w:tc>
          <w:tcPr>
            <w:tcW w:w="7762" w:type="dxa"/>
          </w:tcPr>
          <w:p w:rsidR="00C54621" w:rsidRPr="00127A2F" w:rsidRDefault="00C54621" w:rsidP="0078769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7A2F">
              <w:rPr>
                <w:rFonts w:ascii="Times New Roman" w:hAnsi="Times New Roman"/>
                <w:b/>
                <w:szCs w:val="28"/>
              </w:rPr>
              <w:t>Муниципальное бюджетное образовательное учреждение</w:t>
            </w:r>
          </w:p>
          <w:p w:rsidR="00C54621" w:rsidRPr="00127A2F" w:rsidRDefault="00C54621" w:rsidP="0078769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27A2F">
              <w:rPr>
                <w:rFonts w:ascii="Times New Roman" w:hAnsi="Times New Roman"/>
                <w:b/>
                <w:bCs/>
                <w:szCs w:val="28"/>
              </w:rPr>
              <w:t>«Средняя   общеобразовательная школа   № 3» г.Енисейска</w:t>
            </w:r>
          </w:p>
          <w:p w:rsidR="00C54621" w:rsidRPr="00127A2F" w:rsidRDefault="00C54621" w:rsidP="00787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A2F">
              <w:rPr>
                <w:rFonts w:ascii="Times New Roman" w:hAnsi="Times New Roman"/>
              </w:rPr>
              <w:t>663184,  г. Енисейск,  Красноярский  край,  ул. Ленина 102 т.8 (39195)2-23-06</w:t>
            </w:r>
          </w:p>
          <w:p w:rsidR="00C54621" w:rsidRPr="00127A2F" w:rsidRDefault="00C54621" w:rsidP="00787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7A2F">
              <w:rPr>
                <w:rFonts w:ascii="Times New Roman" w:hAnsi="Times New Roman"/>
                <w:lang w:val="en-US"/>
              </w:rPr>
              <w:t>e</w:t>
            </w:r>
            <w:r w:rsidRPr="00127A2F">
              <w:rPr>
                <w:rFonts w:ascii="Times New Roman" w:hAnsi="Times New Roman"/>
              </w:rPr>
              <w:t>-</w:t>
            </w:r>
            <w:r w:rsidRPr="00127A2F">
              <w:rPr>
                <w:rFonts w:ascii="Times New Roman" w:hAnsi="Times New Roman"/>
                <w:lang w:val="en-US"/>
              </w:rPr>
              <w:t>mail</w:t>
            </w:r>
            <w:r w:rsidRPr="00127A2F">
              <w:rPr>
                <w:rFonts w:ascii="Times New Roman" w:hAnsi="Times New Roman"/>
              </w:rPr>
              <w:t>:</w:t>
            </w:r>
            <w:r w:rsidRPr="00127A2F">
              <w:rPr>
                <w:rFonts w:ascii="Times New Roman" w:hAnsi="Times New Roman"/>
                <w:lang w:val="en-US"/>
              </w:rPr>
              <w:t>mousosh</w:t>
            </w:r>
            <w:r w:rsidRPr="00127A2F">
              <w:rPr>
                <w:rFonts w:ascii="Times New Roman" w:hAnsi="Times New Roman"/>
              </w:rPr>
              <w:t>_102@</w:t>
            </w:r>
            <w:r w:rsidRPr="00127A2F">
              <w:rPr>
                <w:rFonts w:ascii="Times New Roman" w:hAnsi="Times New Roman"/>
                <w:lang w:val="en-US"/>
              </w:rPr>
              <w:t>mail</w:t>
            </w:r>
            <w:r w:rsidRPr="00127A2F">
              <w:rPr>
                <w:rFonts w:ascii="Times New Roman" w:hAnsi="Times New Roman"/>
              </w:rPr>
              <w:t>.</w:t>
            </w:r>
            <w:r w:rsidRPr="00127A2F">
              <w:rPr>
                <w:rFonts w:ascii="Times New Roman" w:hAnsi="Times New Roman"/>
                <w:lang w:val="en-US"/>
              </w:rPr>
              <w:t>ru</w:t>
            </w:r>
          </w:p>
        </w:tc>
      </w:tr>
    </w:tbl>
    <w:p w:rsidR="00C54621" w:rsidRDefault="00C54621" w:rsidP="0078769C">
      <w:pPr>
        <w:spacing w:after="120"/>
        <w:ind w:left="45" w:right="326"/>
        <w:jc w:val="center"/>
        <w:rPr>
          <w:rFonts w:ascii="Times New Roman" w:hAnsi="Times New Roman"/>
          <w:b/>
          <w:bCs/>
        </w:rPr>
      </w:pPr>
    </w:p>
    <w:p w:rsidR="00C54621" w:rsidRPr="0053445F" w:rsidRDefault="00C54621" w:rsidP="0078769C">
      <w:pPr>
        <w:spacing w:after="120"/>
        <w:ind w:left="45" w:right="326"/>
        <w:jc w:val="center"/>
        <w:rPr>
          <w:rFonts w:ascii="Times New Roman" w:hAnsi="Times New Roman"/>
          <w:b/>
          <w:bCs/>
        </w:rPr>
      </w:pPr>
      <w:r w:rsidRPr="0053445F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>РИКАЗ</w:t>
      </w:r>
    </w:p>
    <w:p w:rsidR="00C54621" w:rsidRPr="0053445F" w:rsidRDefault="00C54621" w:rsidP="0078769C">
      <w:pPr>
        <w:spacing w:after="120"/>
        <w:ind w:left="45" w:right="326"/>
        <w:jc w:val="center"/>
        <w:rPr>
          <w:rFonts w:ascii="Times New Roman" w:hAnsi="Times New Roman"/>
        </w:rPr>
      </w:pPr>
    </w:p>
    <w:p w:rsidR="00C54621" w:rsidRPr="006646F3" w:rsidRDefault="00C54621" w:rsidP="0078769C">
      <w:pPr>
        <w:spacing w:after="120"/>
        <w:ind w:left="45" w:right="3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01.09.2015</w:t>
      </w:r>
      <w:r w:rsidRPr="0053445F">
        <w:rPr>
          <w:rFonts w:ascii="Times New Roman" w:hAnsi="Times New Roman"/>
        </w:rPr>
        <w:t xml:space="preserve"> г</w:t>
      </w:r>
      <w:r w:rsidRPr="006646F3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</w:t>
      </w:r>
      <w:r>
        <w:t xml:space="preserve">                      03-10-85/8</w:t>
      </w:r>
    </w:p>
    <w:p w:rsidR="00C54621" w:rsidRPr="0078769C" w:rsidRDefault="00C54621" w:rsidP="0078769C">
      <w:pPr>
        <w:spacing w:after="120"/>
        <w:ind w:right="326"/>
        <w:rPr>
          <w:rFonts w:ascii="Times New Roman" w:hAnsi="Times New Roman"/>
          <w:sz w:val="24"/>
          <w:szCs w:val="24"/>
        </w:rPr>
      </w:pPr>
    </w:p>
    <w:p w:rsidR="00C54621" w:rsidRPr="0078769C" w:rsidRDefault="00C54621" w:rsidP="0078769C">
      <w:pPr>
        <w:spacing w:after="120"/>
        <w:ind w:left="45" w:right="326"/>
        <w:rPr>
          <w:rFonts w:ascii="Times New Roman" w:hAnsi="Times New Roman"/>
          <w:sz w:val="24"/>
          <w:szCs w:val="24"/>
        </w:rPr>
      </w:pPr>
      <w:r w:rsidRPr="0078769C"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C54621" w:rsidRPr="0078769C" w:rsidRDefault="00C54621" w:rsidP="0078769C">
      <w:pPr>
        <w:spacing w:after="120"/>
        <w:ind w:left="45" w:right="326"/>
        <w:rPr>
          <w:rFonts w:ascii="Times New Roman" w:hAnsi="Times New Roman"/>
          <w:sz w:val="24"/>
          <w:szCs w:val="24"/>
        </w:rPr>
      </w:pPr>
    </w:p>
    <w:p w:rsidR="00C54621" w:rsidRPr="004B7CF4" w:rsidRDefault="00C54621" w:rsidP="004B7CF4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8769C">
        <w:rPr>
          <w:rFonts w:ascii="Times New Roman" w:hAnsi="Times New Roman"/>
          <w:sz w:val="24"/>
          <w:szCs w:val="24"/>
        </w:rPr>
        <w:tab/>
        <w:t xml:space="preserve">В </w:t>
      </w:r>
      <w:r w:rsidRPr="0078769C">
        <w:rPr>
          <w:rFonts w:ascii="Times New Roman" w:eastAsia="Times New Roman" w:hAnsi="Times New Roman"/>
          <w:sz w:val="24"/>
          <w:szCs w:val="24"/>
        </w:rPr>
        <w:t>соответствии с Федеральными законами Российской Федерации: «Об образовании в РФ» от 29.12.2012 № 273-ФЗ,  «О библиотечном деле» от 29.12.1994г.  № 78-ФЗ;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7CF4">
        <w:rPr>
          <w:rFonts w:ascii="Times New Roman" w:hAnsi="Times New Roman"/>
          <w:color w:val="000000"/>
          <w:sz w:val="24"/>
          <w:szCs w:val="24"/>
          <w:lang w:eastAsia="ru-RU"/>
        </w:rPr>
        <w:t>Примерного положения о библиотеке общеобразовательного учреждения, рекомендованного письмом Минобразования России от 23 марта 2004 г. № 14-51-70/13.   Во исполнение приказа Минобразования  России от 1 марта 2004 г. № 936 о реализации решения коллегии Минобразования России  от 10.02.2004 № 2/2 «Об основных направлениях совершенствования деятельности библиотек учреждений общего образования РФ»,  приказа Минобрнауки России от 6 октября 2009 г. № 373; в ред. приказов от 26 ноября 2010 г. № 1241, от 22 сентября 2011 г. № 2357  о внедрении ФГОС.</w:t>
      </w:r>
    </w:p>
    <w:p w:rsidR="00C54621" w:rsidRPr="004B7CF4" w:rsidRDefault="00C54621" w:rsidP="0078769C">
      <w:pPr>
        <w:rPr>
          <w:rFonts w:ascii="Times New Roman" w:hAnsi="Times New Roman"/>
          <w:b/>
          <w:sz w:val="24"/>
          <w:szCs w:val="24"/>
        </w:rPr>
      </w:pPr>
      <w:r w:rsidRPr="004B7CF4">
        <w:rPr>
          <w:rFonts w:ascii="Times New Roman" w:hAnsi="Times New Roman"/>
          <w:b/>
          <w:sz w:val="24"/>
          <w:szCs w:val="24"/>
        </w:rPr>
        <w:t>ПРИКАЗЫВАЮ:</w:t>
      </w:r>
    </w:p>
    <w:p w:rsidR="00C54621" w:rsidRPr="0078769C" w:rsidRDefault="00C54621" w:rsidP="0078769C">
      <w:pPr>
        <w:rPr>
          <w:rFonts w:ascii="Times New Roman" w:hAnsi="Times New Roman"/>
          <w:b/>
          <w:sz w:val="24"/>
          <w:szCs w:val="24"/>
        </w:rPr>
      </w:pPr>
    </w:p>
    <w:p w:rsidR="00C54621" w:rsidRPr="0078769C" w:rsidRDefault="00C54621" w:rsidP="0078769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69C">
        <w:rPr>
          <w:rFonts w:ascii="Times New Roman" w:hAnsi="Times New Roman"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sz w:val="24"/>
          <w:szCs w:val="24"/>
        </w:rPr>
        <w:t xml:space="preserve">  библиотеке</w:t>
      </w:r>
      <w:r w:rsidRPr="0078769C">
        <w:rPr>
          <w:rFonts w:ascii="Times New Roman" w:hAnsi="Times New Roman"/>
          <w:sz w:val="24"/>
          <w:szCs w:val="24"/>
        </w:rPr>
        <w:t xml:space="preserve"> </w:t>
      </w:r>
      <w:r w:rsidRPr="0078769C">
        <w:rPr>
          <w:rFonts w:ascii="Times New Roman" w:hAnsi="Times New Roman"/>
          <w:sz w:val="24"/>
          <w:szCs w:val="24"/>
          <w:lang w:eastAsia="ru-RU"/>
        </w:rPr>
        <w:t>МБОУ СОШ №3.</w:t>
      </w:r>
    </w:p>
    <w:p w:rsidR="00C54621" w:rsidRPr="0078769C" w:rsidRDefault="00C54621" w:rsidP="007876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69C">
        <w:rPr>
          <w:rFonts w:ascii="Times New Roman" w:hAnsi="Times New Roman"/>
          <w:sz w:val="24"/>
          <w:szCs w:val="24"/>
          <w:lang w:eastAsia="ru-RU"/>
        </w:rPr>
        <w:t>Педагогу-библиотекарю, классным руководителям  действовать в соответствии с Положением.</w:t>
      </w:r>
    </w:p>
    <w:p w:rsidR="00C54621" w:rsidRPr="0078769C" w:rsidRDefault="00C54621" w:rsidP="007876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69C">
        <w:rPr>
          <w:rFonts w:ascii="Times New Roman" w:hAnsi="Times New Roman"/>
          <w:sz w:val="24"/>
          <w:szCs w:val="24"/>
          <w:lang w:eastAsia="ru-RU"/>
        </w:rPr>
        <w:t>Контроль испо</w:t>
      </w:r>
      <w:r w:rsidRPr="0078769C">
        <w:rPr>
          <w:rFonts w:ascii="Times New Roman" w:hAnsi="Times New Roman"/>
          <w:sz w:val="24"/>
          <w:szCs w:val="24"/>
          <w:lang w:eastAsia="ru-RU"/>
        </w:rPr>
        <w:t>л</w:t>
      </w:r>
      <w:r w:rsidRPr="0078769C">
        <w:rPr>
          <w:rFonts w:ascii="Times New Roman" w:hAnsi="Times New Roman"/>
          <w:sz w:val="24"/>
          <w:szCs w:val="24"/>
          <w:lang w:eastAsia="ru-RU"/>
        </w:rPr>
        <w:t>нения данного приказа оставляю за собой.</w:t>
      </w:r>
    </w:p>
    <w:p w:rsidR="00C54621" w:rsidRPr="0078769C" w:rsidRDefault="00C54621" w:rsidP="007876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4621" w:rsidRPr="0078769C" w:rsidRDefault="00C54621" w:rsidP="0078769C">
      <w:pPr>
        <w:jc w:val="center"/>
        <w:rPr>
          <w:rFonts w:ascii="Times New Roman" w:hAnsi="Times New Roman"/>
          <w:sz w:val="24"/>
          <w:szCs w:val="24"/>
        </w:rPr>
      </w:pPr>
    </w:p>
    <w:p w:rsidR="00C54621" w:rsidRPr="0078769C" w:rsidRDefault="00C54621" w:rsidP="0078769C">
      <w:pPr>
        <w:jc w:val="center"/>
        <w:rPr>
          <w:rFonts w:ascii="Times New Roman" w:hAnsi="Times New Roman"/>
          <w:sz w:val="24"/>
          <w:szCs w:val="24"/>
        </w:rPr>
      </w:pPr>
    </w:p>
    <w:p w:rsidR="00C54621" w:rsidRPr="0078769C" w:rsidRDefault="00C54621" w:rsidP="0078769C">
      <w:pPr>
        <w:jc w:val="center"/>
        <w:rPr>
          <w:rFonts w:ascii="Times New Roman" w:hAnsi="Times New Roman"/>
          <w:sz w:val="24"/>
          <w:szCs w:val="24"/>
        </w:rPr>
      </w:pPr>
    </w:p>
    <w:p w:rsidR="00C54621" w:rsidRPr="0078769C" w:rsidRDefault="00C54621" w:rsidP="0078769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78769C">
        <w:rPr>
          <w:rFonts w:ascii="Times New Roman" w:hAnsi="Times New Roman"/>
          <w:sz w:val="24"/>
          <w:szCs w:val="24"/>
          <w:lang w:eastAsia="ar-SA"/>
        </w:rPr>
        <w:t>Директор МБОУ СОШ №3                                                                              С. В. Тараторкина</w:t>
      </w:r>
    </w:p>
    <w:p w:rsidR="00C54621" w:rsidRPr="0078769C" w:rsidRDefault="00C54621" w:rsidP="007876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54621" w:rsidRDefault="00C54621"/>
    <w:sectPr w:rsidR="00C54621" w:rsidSect="00F86CF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A97"/>
    <w:multiLevelType w:val="hybridMultilevel"/>
    <w:tmpl w:val="4426B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876B5"/>
    <w:multiLevelType w:val="hybridMultilevel"/>
    <w:tmpl w:val="9D30D7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D6476"/>
    <w:multiLevelType w:val="hybridMultilevel"/>
    <w:tmpl w:val="BAE452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5928D6"/>
    <w:multiLevelType w:val="hybridMultilevel"/>
    <w:tmpl w:val="A1FA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03EBB"/>
    <w:multiLevelType w:val="hybridMultilevel"/>
    <w:tmpl w:val="A5484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6447D"/>
    <w:multiLevelType w:val="hybridMultilevel"/>
    <w:tmpl w:val="4AB8C9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515FB7"/>
    <w:multiLevelType w:val="hybridMultilevel"/>
    <w:tmpl w:val="12BA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FF50B5"/>
    <w:multiLevelType w:val="multilevel"/>
    <w:tmpl w:val="08A638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9F60311"/>
    <w:multiLevelType w:val="hybridMultilevel"/>
    <w:tmpl w:val="594E93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0E21B8"/>
    <w:multiLevelType w:val="hybridMultilevel"/>
    <w:tmpl w:val="86C0F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51480"/>
    <w:multiLevelType w:val="hybridMultilevel"/>
    <w:tmpl w:val="3AA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FC73BA"/>
    <w:multiLevelType w:val="multilevel"/>
    <w:tmpl w:val="DA1E5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DC03032"/>
    <w:multiLevelType w:val="multilevel"/>
    <w:tmpl w:val="72DA7C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3">
    <w:nsid w:val="40CF7BC4"/>
    <w:multiLevelType w:val="hybridMultilevel"/>
    <w:tmpl w:val="AD5051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2546276"/>
    <w:multiLevelType w:val="hybridMultilevel"/>
    <w:tmpl w:val="0B90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17C41"/>
    <w:multiLevelType w:val="hybridMultilevel"/>
    <w:tmpl w:val="44E451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CC727A"/>
    <w:multiLevelType w:val="hybridMultilevel"/>
    <w:tmpl w:val="02C6E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81451"/>
    <w:multiLevelType w:val="multilevel"/>
    <w:tmpl w:val="08A638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08B10B6"/>
    <w:multiLevelType w:val="hybridMultilevel"/>
    <w:tmpl w:val="1E0AB41A"/>
    <w:lvl w:ilvl="0" w:tplc="C3F4E912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975799C"/>
    <w:multiLevelType w:val="hybridMultilevel"/>
    <w:tmpl w:val="40EACD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AA16232"/>
    <w:multiLevelType w:val="hybridMultilevel"/>
    <w:tmpl w:val="CD4C6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C292B81"/>
    <w:multiLevelType w:val="multilevel"/>
    <w:tmpl w:val="38E406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D353F7"/>
    <w:multiLevelType w:val="multilevel"/>
    <w:tmpl w:val="DA1E5B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747C124B"/>
    <w:multiLevelType w:val="hybridMultilevel"/>
    <w:tmpl w:val="16C8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6"/>
  </w:num>
  <w:num w:numId="7">
    <w:abstractNumId w:val="10"/>
  </w:num>
  <w:num w:numId="8">
    <w:abstractNumId w:val="16"/>
  </w:num>
  <w:num w:numId="9">
    <w:abstractNumId w:val="22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21"/>
  </w:num>
  <w:num w:numId="15">
    <w:abstractNumId w:val="8"/>
  </w:num>
  <w:num w:numId="16">
    <w:abstractNumId w:val="7"/>
  </w:num>
  <w:num w:numId="17">
    <w:abstractNumId w:val="4"/>
  </w:num>
  <w:num w:numId="18">
    <w:abstractNumId w:val="13"/>
  </w:num>
  <w:num w:numId="19">
    <w:abstractNumId w:val="17"/>
  </w:num>
  <w:num w:numId="20">
    <w:abstractNumId w:val="3"/>
  </w:num>
  <w:num w:numId="21">
    <w:abstractNumId w:val="5"/>
  </w:num>
  <w:num w:numId="22">
    <w:abstractNumId w:val="20"/>
  </w:num>
  <w:num w:numId="23">
    <w:abstractNumId w:val="2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080"/>
    <w:rsid w:val="00034080"/>
    <w:rsid w:val="00127A2F"/>
    <w:rsid w:val="0017261F"/>
    <w:rsid w:val="001A2AD6"/>
    <w:rsid w:val="001D147B"/>
    <w:rsid w:val="00224F35"/>
    <w:rsid w:val="002304CA"/>
    <w:rsid w:val="00237B67"/>
    <w:rsid w:val="00455330"/>
    <w:rsid w:val="004B7CF4"/>
    <w:rsid w:val="0053445F"/>
    <w:rsid w:val="00645F14"/>
    <w:rsid w:val="006646F3"/>
    <w:rsid w:val="006F6A7C"/>
    <w:rsid w:val="0078769C"/>
    <w:rsid w:val="007D287E"/>
    <w:rsid w:val="00BB09BE"/>
    <w:rsid w:val="00BD6D10"/>
    <w:rsid w:val="00C54621"/>
    <w:rsid w:val="00CD3C8C"/>
    <w:rsid w:val="00D44659"/>
    <w:rsid w:val="00D5376E"/>
    <w:rsid w:val="00E32EF5"/>
    <w:rsid w:val="00E538B6"/>
    <w:rsid w:val="00F76C61"/>
    <w:rsid w:val="00F8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86CF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11</Pages>
  <Words>3377</Words>
  <Characters>19250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6</cp:revision>
  <cp:lastPrinted>2015-09-15T07:14:00Z</cp:lastPrinted>
  <dcterms:created xsi:type="dcterms:W3CDTF">2015-06-15T13:30:00Z</dcterms:created>
  <dcterms:modified xsi:type="dcterms:W3CDTF">2015-09-15T08:10:00Z</dcterms:modified>
</cp:coreProperties>
</file>